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CB" w:rsidRPr="00AC2FCB" w:rsidRDefault="00AC2FCB" w:rsidP="00AC2F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FCB">
        <w:rPr>
          <w:rFonts w:ascii="Times New Roman" w:hAnsi="Times New Roman" w:cs="Times New Roman"/>
          <w:b/>
          <w:sz w:val="32"/>
          <w:szCs w:val="32"/>
        </w:rPr>
        <w:t>Данные об определении выпускников 9-х, 11-х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  <w:bookmarkStart w:id="0" w:name="_GoBack"/>
      <w:bookmarkEnd w:id="0"/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134"/>
        <w:gridCol w:w="1134"/>
        <w:gridCol w:w="1128"/>
      </w:tblGrid>
      <w:tr w:rsidR="00AC2FCB" w:rsidRPr="00AC2FCB" w:rsidTr="00425DBE">
        <w:tc>
          <w:tcPr>
            <w:tcW w:w="9345" w:type="dxa"/>
            <w:gridSpan w:val="4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9 класс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2017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2018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Всего обучающихся, освоивших образовательную программу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89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125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Получили аттестат об основном общем образовании, продолжают обучение: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89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123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в 10-х классах дневных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55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79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в 10-х классах вечерних </w:t>
            </w:r>
            <w:proofErr w:type="spellStart"/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вечерних</w:t>
            </w:r>
            <w:proofErr w:type="spellEnd"/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общеобразовательных организаций 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- в профессиональных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34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43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-на краткосрочных курсах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- работают, не обучаются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- не определены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Не получили аттестат об основном общем образовании, продолжают обучение: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2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- в общеобразовательной организации второй год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2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- в профессиональных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</w:tr>
      <w:tr w:rsidR="00AC2FCB" w:rsidRPr="00AC2FCB" w:rsidTr="00425DBE">
        <w:tc>
          <w:tcPr>
            <w:tcW w:w="9345" w:type="dxa"/>
            <w:gridSpan w:val="4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11 класс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Всего обучающихся, освоивших образовательную программу среднего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44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48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Получили аттестат о среднем общем образовании, продолжают обучение: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44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48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- в организациях высшего образования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41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40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- в профессиональных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4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-на краткосрочных курсах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- в армии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- работают, не обучаются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3</w:t>
            </w:r>
          </w:p>
        </w:tc>
      </w:tr>
      <w:tr w:rsidR="00AC2FCB" w:rsidRPr="00AC2FCB" w:rsidTr="00425DBE">
        <w:tc>
          <w:tcPr>
            <w:tcW w:w="5949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- не определены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AC2FCB" w:rsidRPr="00AC2FCB" w:rsidRDefault="00AC2FCB" w:rsidP="0042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AC2FC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0</w:t>
            </w:r>
          </w:p>
        </w:tc>
      </w:tr>
    </w:tbl>
    <w:p w:rsidR="00C976CF" w:rsidRDefault="00C976CF"/>
    <w:sectPr w:rsidR="00C9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CB"/>
    <w:rsid w:val="00AC2FCB"/>
    <w:rsid w:val="00C9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1E6C2-A68C-4C58-8924-061FD887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CB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FC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2019-09-11T08:15:00Z</cp:lastPrinted>
  <dcterms:created xsi:type="dcterms:W3CDTF">2019-09-11T08:14:00Z</dcterms:created>
  <dcterms:modified xsi:type="dcterms:W3CDTF">2019-09-11T09:28:00Z</dcterms:modified>
</cp:coreProperties>
</file>