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43" w:rsidRPr="0097137A" w:rsidRDefault="00D61E3D" w:rsidP="009713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Режим работы педагогов-психологов</w:t>
      </w:r>
      <w:r w:rsidR="0097137A" w:rsidRPr="0097137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на </w:t>
      </w:r>
      <w:r w:rsidR="0097137A" w:rsidRPr="0097137A">
        <w:rPr>
          <w:rFonts w:ascii="Times New Roman" w:hAnsi="Times New Roman" w:cs="Times New Roman"/>
          <w:b/>
          <w:sz w:val="24"/>
        </w:rPr>
        <w:t>2024</w:t>
      </w:r>
      <w:r w:rsidR="003757D2">
        <w:rPr>
          <w:rFonts w:ascii="Times New Roman" w:hAnsi="Times New Roman" w:cs="Times New Roman"/>
          <w:b/>
          <w:sz w:val="24"/>
        </w:rPr>
        <w:t xml:space="preserve"> – 2025</w:t>
      </w:r>
      <w:r w:rsidR="0097137A" w:rsidRPr="0097137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7137A" w:rsidRPr="0097137A">
        <w:rPr>
          <w:rFonts w:ascii="Times New Roman" w:hAnsi="Times New Roman" w:cs="Times New Roman"/>
          <w:b/>
          <w:sz w:val="24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137A" w:rsidTr="0097137A">
        <w:tc>
          <w:tcPr>
            <w:tcW w:w="3115" w:type="dxa"/>
          </w:tcPr>
          <w:p w:rsidR="0097137A" w:rsidRPr="0097137A" w:rsidRDefault="0097137A" w:rsidP="009713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137A">
              <w:rPr>
                <w:rFonts w:ascii="Times New Roman" w:hAnsi="Times New Roman" w:cs="Times New Roman"/>
                <w:b/>
                <w:sz w:val="24"/>
              </w:rPr>
              <w:t>ФИО психолога</w:t>
            </w:r>
          </w:p>
        </w:tc>
        <w:tc>
          <w:tcPr>
            <w:tcW w:w="3115" w:type="dxa"/>
          </w:tcPr>
          <w:p w:rsidR="0097137A" w:rsidRPr="0097137A" w:rsidRDefault="0097137A" w:rsidP="009713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137A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3115" w:type="dxa"/>
          </w:tcPr>
          <w:p w:rsidR="0097137A" w:rsidRPr="0097137A" w:rsidRDefault="0097137A" w:rsidP="009713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137A">
              <w:rPr>
                <w:rFonts w:ascii="Times New Roman" w:hAnsi="Times New Roman" w:cs="Times New Roman"/>
                <w:b/>
                <w:sz w:val="24"/>
              </w:rPr>
              <w:t>Время работы</w:t>
            </w:r>
          </w:p>
        </w:tc>
      </w:tr>
      <w:tr w:rsidR="0097137A" w:rsidTr="0097137A">
        <w:tc>
          <w:tcPr>
            <w:tcW w:w="3115" w:type="dxa"/>
            <w:vMerge w:val="restart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Таисия </w:t>
            </w:r>
          </w:p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Васильевна</w:t>
            </w:r>
          </w:p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(5,8а</w:t>
            </w:r>
            <w:r w:rsidR="003757D2">
              <w:rPr>
                <w:rFonts w:ascii="Times New Roman" w:hAnsi="Times New Roman" w:cs="Times New Roman"/>
                <w:sz w:val="24"/>
              </w:rPr>
              <w:t>,8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="003757D2">
              <w:rPr>
                <w:rFonts w:ascii="Times New Roman" w:hAnsi="Times New Roman" w:cs="Times New Roman"/>
                <w:sz w:val="24"/>
              </w:rPr>
              <w:t>,8</w:t>
            </w:r>
            <w:r>
              <w:rPr>
                <w:rFonts w:ascii="Times New Roman" w:hAnsi="Times New Roman" w:cs="Times New Roman"/>
                <w:sz w:val="24"/>
              </w:rPr>
              <w:t xml:space="preserve">в,9,10,11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115" w:type="dxa"/>
          </w:tcPr>
          <w:p w:rsidR="006440BA" w:rsidRDefault="006440B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8.20</w:t>
            </w:r>
          </w:p>
          <w:p w:rsidR="0097137A" w:rsidRDefault="004A7184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 – 13.30</w:t>
            </w:r>
          </w:p>
          <w:p w:rsidR="004A7184" w:rsidRDefault="004A7184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13.50 </w:t>
            </w:r>
            <w:r w:rsidR="006440BA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40BA">
              <w:rPr>
                <w:rFonts w:ascii="Times New Roman" w:hAnsi="Times New Roman" w:cs="Times New Roman"/>
                <w:sz w:val="24"/>
              </w:rPr>
              <w:t>18.30</w:t>
            </w:r>
          </w:p>
        </w:tc>
      </w:tr>
      <w:tr w:rsidR="0097137A" w:rsidTr="0097137A">
        <w:tc>
          <w:tcPr>
            <w:tcW w:w="3115" w:type="dxa"/>
            <w:vMerge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115" w:type="dxa"/>
          </w:tcPr>
          <w:p w:rsidR="0097137A" w:rsidRDefault="004A7184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14.00</w:t>
            </w:r>
          </w:p>
        </w:tc>
      </w:tr>
      <w:tr w:rsidR="0097137A" w:rsidTr="0097137A">
        <w:tc>
          <w:tcPr>
            <w:tcW w:w="3115" w:type="dxa"/>
            <w:vMerge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115" w:type="dxa"/>
          </w:tcPr>
          <w:p w:rsidR="0097137A" w:rsidRDefault="004A7184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</w:t>
            </w:r>
            <w:r w:rsidR="00025CA3">
              <w:rPr>
                <w:rFonts w:ascii="Times New Roman" w:hAnsi="Times New Roman" w:cs="Times New Roman"/>
                <w:sz w:val="24"/>
              </w:rPr>
              <w:t xml:space="preserve"> 14.0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7137A" w:rsidTr="0097137A">
        <w:tc>
          <w:tcPr>
            <w:tcW w:w="3115" w:type="dxa"/>
            <w:vMerge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115" w:type="dxa"/>
          </w:tcPr>
          <w:p w:rsidR="0097137A" w:rsidRDefault="004A7184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11.50</w:t>
            </w:r>
          </w:p>
          <w:p w:rsidR="004A7184" w:rsidRDefault="00E54CE9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13.50 </w:t>
            </w:r>
            <w:r w:rsidR="006440BA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5CA3">
              <w:rPr>
                <w:rFonts w:ascii="Times New Roman" w:hAnsi="Times New Roman" w:cs="Times New Roman"/>
                <w:sz w:val="24"/>
              </w:rPr>
              <w:t>15</w:t>
            </w:r>
            <w:r w:rsidR="006440BA">
              <w:rPr>
                <w:rFonts w:ascii="Times New Roman" w:hAnsi="Times New Roman" w:cs="Times New Roman"/>
                <w:sz w:val="24"/>
              </w:rPr>
              <w:t>.</w:t>
            </w:r>
            <w:r w:rsidR="00025CA3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7137A" w:rsidTr="0097137A">
        <w:tc>
          <w:tcPr>
            <w:tcW w:w="3115" w:type="dxa"/>
            <w:vMerge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115" w:type="dxa"/>
          </w:tcPr>
          <w:p w:rsidR="0097137A" w:rsidRDefault="004A7184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8.45</w:t>
            </w:r>
          </w:p>
          <w:p w:rsidR="004A7184" w:rsidRDefault="004A7184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9.25 – 13.25</w:t>
            </w:r>
          </w:p>
          <w:p w:rsidR="00E54CE9" w:rsidRDefault="00E54CE9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– 16.05</w:t>
            </w:r>
          </w:p>
        </w:tc>
      </w:tr>
      <w:tr w:rsidR="0097137A" w:rsidTr="0097137A">
        <w:tc>
          <w:tcPr>
            <w:tcW w:w="3115" w:type="dxa"/>
            <w:vMerge w:val="restart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Нилюфар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Изатулеевна</w:t>
            </w:r>
            <w:proofErr w:type="spellEnd"/>
          </w:p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(6,7,8г</w:t>
            </w:r>
            <w:r w:rsidR="003757D2">
              <w:rPr>
                <w:rFonts w:ascii="Times New Roman" w:hAnsi="Times New Roman" w:cs="Times New Roman"/>
                <w:sz w:val="24"/>
              </w:rPr>
              <w:t>,8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757D2">
              <w:rPr>
                <w:rFonts w:ascii="Times New Roman" w:hAnsi="Times New Roman" w:cs="Times New Roman"/>
                <w:sz w:val="24"/>
              </w:rPr>
              <w:t>,8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115" w:type="dxa"/>
          </w:tcPr>
          <w:p w:rsidR="0097137A" w:rsidRDefault="00DE78E0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12:00-18:00</w:t>
            </w:r>
          </w:p>
        </w:tc>
      </w:tr>
      <w:tr w:rsidR="0097137A" w:rsidTr="0097137A">
        <w:tc>
          <w:tcPr>
            <w:tcW w:w="3115" w:type="dxa"/>
            <w:vMerge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115" w:type="dxa"/>
          </w:tcPr>
          <w:p w:rsidR="0097137A" w:rsidRDefault="00DE78E0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12:00-17:00</w:t>
            </w:r>
          </w:p>
        </w:tc>
      </w:tr>
      <w:tr w:rsidR="0097137A" w:rsidTr="0097137A">
        <w:tc>
          <w:tcPr>
            <w:tcW w:w="3115" w:type="dxa"/>
            <w:vMerge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115" w:type="dxa"/>
          </w:tcPr>
          <w:p w:rsidR="0097137A" w:rsidRDefault="00DE78E0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12:00-17:00</w:t>
            </w:r>
          </w:p>
        </w:tc>
      </w:tr>
      <w:tr w:rsidR="0097137A" w:rsidTr="0097137A">
        <w:tc>
          <w:tcPr>
            <w:tcW w:w="3115" w:type="dxa"/>
            <w:vMerge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115" w:type="dxa"/>
          </w:tcPr>
          <w:p w:rsidR="0097137A" w:rsidRDefault="00DE78E0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12:00-18:00</w:t>
            </w:r>
          </w:p>
        </w:tc>
      </w:tr>
      <w:tr w:rsidR="0097137A" w:rsidTr="0097137A">
        <w:tc>
          <w:tcPr>
            <w:tcW w:w="3115" w:type="dxa"/>
            <w:vMerge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137A" w:rsidRDefault="0097137A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115" w:type="dxa"/>
          </w:tcPr>
          <w:p w:rsidR="0097137A" w:rsidRDefault="00DE78E0" w:rsidP="009713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12:00-17:00</w:t>
            </w:r>
          </w:p>
        </w:tc>
      </w:tr>
    </w:tbl>
    <w:p w:rsidR="0097137A" w:rsidRDefault="0097137A" w:rsidP="0097137A">
      <w:pPr>
        <w:rPr>
          <w:rFonts w:ascii="Times New Roman" w:hAnsi="Times New Roman" w:cs="Times New Roman"/>
          <w:sz w:val="24"/>
        </w:rPr>
      </w:pPr>
    </w:p>
    <w:p w:rsidR="003757D2" w:rsidRDefault="003757D2" w:rsidP="0097137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757D2" w:rsidRDefault="003757D2" w:rsidP="003757D2">
      <w:pPr>
        <w:jc w:val="center"/>
        <w:rPr>
          <w:rFonts w:ascii="Times New Roman" w:hAnsi="Times New Roman" w:cs="Times New Roman"/>
          <w:b/>
          <w:sz w:val="24"/>
        </w:rPr>
      </w:pPr>
      <w:r w:rsidRPr="003757D2">
        <w:rPr>
          <w:rFonts w:ascii="Times New Roman" w:hAnsi="Times New Roman" w:cs="Times New Roman"/>
          <w:b/>
          <w:sz w:val="24"/>
        </w:rPr>
        <w:t xml:space="preserve">Время индивидуальных консультаций на 2024 – 2025 </w:t>
      </w:r>
      <w:proofErr w:type="spellStart"/>
      <w:r w:rsidRPr="003757D2">
        <w:rPr>
          <w:rFonts w:ascii="Times New Roman" w:hAnsi="Times New Roman" w:cs="Times New Roman"/>
          <w:b/>
          <w:sz w:val="24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3757D2" w:rsidTr="003757D2">
        <w:tc>
          <w:tcPr>
            <w:tcW w:w="3114" w:type="dxa"/>
          </w:tcPr>
          <w:p w:rsidR="003757D2" w:rsidRDefault="003757D2" w:rsidP="003757D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психолога</w:t>
            </w:r>
          </w:p>
        </w:tc>
        <w:tc>
          <w:tcPr>
            <w:tcW w:w="6231" w:type="dxa"/>
          </w:tcPr>
          <w:p w:rsidR="003757D2" w:rsidRDefault="003757D2" w:rsidP="003757D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</w:tr>
      <w:tr w:rsidR="003757D2" w:rsidTr="003757D2">
        <w:tc>
          <w:tcPr>
            <w:tcW w:w="3114" w:type="dxa"/>
            <w:vMerge w:val="restart"/>
          </w:tcPr>
          <w:p w:rsid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Таисия </w:t>
            </w:r>
          </w:p>
          <w:p w:rsid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Васильевна</w:t>
            </w:r>
          </w:p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(5,8а,8б,8в,9,10,11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6231" w:type="dxa"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r w:rsidRPr="003757D2">
              <w:rPr>
                <w:rFonts w:ascii="Times New Roman" w:hAnsi="Times New Roman" w:cs="Times New Roman"/>
                <w:sz w:val="24"/>
              </w:rPr>
              <w:t>Понедельник (вторая половина дня)</w:t>
            </w:r>
          </w:p>
        </w:tc>
      </w:tr>
      <w:tr w:rsidR="003757D2" w:rsidTr="003757D2">
        <w:tc>
          <w:tcPr>
            <w:tcW w:w="3114" w:type="dxa"/>
            <w:vMerge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1" w:type="dxa"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</w:tr>
      <w:tr w:rsidR="003757D2" w:rsidTr="003757D2">
        <w:tc>
          <w:tcPr>
            <w:tcW w:w="3114" w:type="dxa"/>
            <w:vMerge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1" w:type="dxa"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</w:tr>
      <w:tr w:rsidR="003757D2" w:rsidTr="003757D2">
        <w:tc>
          <w:tcPr>
            <w:tcW w:w="3114" w:type="dxa"/>
            <w:vMerge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1" w:type="dxa"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</w:tr>
      <w:tr w:rsidR="003757D2" w:rsidTr="003757D2">
        <w:tc>
          <w:tcPr>
            <w:tcW w:w="3114" w:type="dxa"/>
            <w:vMerge w:val="restart"/>
          </w:tcPr>
          <w:p w:rsid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Нилюфар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Изатулеевна</w:t>
            </w:r>
            <w:proofErr w:type="spellEnd"/>
          </w:p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(6,7,8г,8д,8е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6231" w:type="dxa"/>
          </w:tcPr>
          <w:p w:rsidR="003757D2" w:rsidRPr="00DE78E0" w:rsidRDefault="00DE78E0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</w:tr>
      <w:tr w:rsidR="003757D2" w:rsidTr="003757D2">
        <w:tc>
          <w:tcPr>
            <w:tcW w:w="3114" w:type="dxa"/>
            <w:vMerge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1" w:type="dxa"/>
          </w:tcPr>
          <w:p w:rsidR="003757D2" w:rsidRPr="003757D2" w:rsidRDefault="00DE78E0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</w:tr>
      <w:tr w:rsidR="003757D2" w:rsidTr="003757D2">
        <w:tc>
          <w:tcPr>
            <w:tcW w:w="3114" w:type="dxa"/>
            <w:vMerge/>
          </w:tcPr>
          <w:p w:rsidR="003757D2" w:rsidRPr="003757D2" w:rsidRDefault="003757D2" w:rsidP="003757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1" w:type="dxa"/>
          </w:tcPr>
          <w:p w:rsidR="003757D2" w:rsidRPr="003757D2" w:rsidRDefault="00DE78E0" w:rsidP="003757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</w:tr>
    </w:tbl>
    <w:p w:rsidR="003757D2" w:rsidRDefault="003757D2" w:rsidP="003757D2">
      <w:pPr>
        <w:rPr>
          <w:rFonts w:ascii="Times New Roman" w:hAnsi="Times New Roman" w:cs="Times New Roman"/>
          <w:b/>
          <w:sz w:val="24"/>
        </w:rPr>
      </w:pPr>
    </w:p>
    <w:p w:rsidR="00C36164" w:rsidRDefault="00C36164" w:rsidP="003757D2">
      <w:pPr>
        <w:rPr>
          <w:rFonts w:ascii="Times New Roman" w:hAnsi="Times New Roman" w:cs="Times New Roman"/>
          <w:b/>
          <w:sz w:val="24"/>
        </w:rPr>
      </w:pPr>
    </w:p>
    <w:p w:rsidR="00C36164" w:rsidRPr="003757D2" w:rsidRDefault="00C36164" w:rsidP="003757D2">
      <w:pPr>
        <w:rPr>
          <w:rFonts w:ascii="Times New Roman" w:hAnsi="Times New Roman" w:cs="Times New Roman"/>
          <w:b/>
          <w:sz w:val="24"/>
        </w:rPr>
      </w:pPr>
    </w:p>
    <w:sectPr w:rsidR="00C36164" w:rsidRPr="0037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50"/>
    <w:rsid w:val="00025CA3"/>
    <w:rsid w:val="003757D2"/>
    <w:rsid w:val="004A7184"/>
    <w:rsid w:val="006440BA"/>
    <w:rsid w:val="0097137A"/>
    <w:rsid w:val="0098155D"/>
    <w:rsid w:val="00C36164"/>
    <w:rsid w:val="00D61E3D"/>
    <w:rsid w:val="00DE78E0"/>
    <w:rsid w:val="00E0153F"/>
    <w:rsid w:val="00E54CE9"/>
    <w:rsid w:val="00E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3FDF-E005-4BD9-9982-907C09B4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School24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11</cp:revision>
  <dcterms:created xsi:type="dcterms:W3CDTF">2025-03-31T06:45:00Z</dcterms:created>
  <dcterms:modified xsi:type="dcterms:W3CDTF">2025-04-14T07:26:00Z</dcterms:modified>
</cp:coreProperties>
</file>